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A50" w:rsidRDefault="00186A50" w:rsidP="00186A50">
      <w:pPr>
        <w:rPr>
          <w:b/>
          <w:sz w:val="32"/>
        </w:rPr>
      </w:pPr>
      <w:r w:rsidRPr="003D79E4">
        <w:rPr>
          <w:rFonts w:cs="PFBulletinSansPro-Bold"/>
          <w:b/>
          <w:bCs/>
          <w:color w:val="000000"/>
          <w:sz w:val="20"/>
          <w:szCs w:val="20"/>
        </w:rPr>
        <w:t xml:space="preserve">                         </w:t>
      </w:r>
      <w:r w:rsidR="005A6B95" w:rsidRPr="00186A50">
        <w:rPr>
          <w:rFonts w:cs="PFBulletinSansPro-Bold"/>
          <w:b/>
          <w:bCs/>
          <w:color w:val="000000"/>
          <w:sz w:val="20"/>
          <w:szCs w:val="20"/>
        </w:rPr>
        <w:t xml:space="preserve">      </w:t>
      </w:r>
      <w:r w:rsidRPr="003D79E4">
        <w:rPr>
          <w:rFonts w:cs="PFBulletinSansPro-Bold"/>
          <w:b/>
          <w:bCs/>
          <w:color w:val="000000"/>
          <w:sz w:val="20"/>
          <w:szCs w:val="20"/>
        </w:rPr>
        <w:t xml:space="preserve">                                        </w:t>
      </w:r>
      <w:r w:rsidR="005A6B95" w:rsidRPr="00186A50">
        <w:rPr>
          <w:rFonts w:cs="PFBulletinSansPro-Bold"/>
          <w:b/>
          <w:bCs/>
          <w:color w:val="000000"/>
          <w:sz w:val="20"/>
          <w:szCs w:val="20"/>
        </w:rPr>
        <w:t xml:space="preserve">    </w:t>
      </w:r>
      <w:r w:rsidR="003D79E4" w:rsidRPr="00B26D54">
        <w:rPr>
          <w:b/>
          <w:sz w:val="32"/>
        </w:rPr>
        <w:t>Πρέβεζα</w:t>
      </w:r>
      <w:r w:rsidRPr="00B26D54">
        <w:rPr>
          <w:b/>
          <w:sz w:val="32"/>
        </w:rPr>
        <w:t xml:space="preserve">  4 μέρες</w:t>
      </w:r>
      <w:r w:rsidR="0094056D" w:rsidRPr="00B26D54">
        <w:rPr>
          <w:b/>
          <w:sz w:val="32"/>
        </w:rPr>
        <w:t xml:space="preserve"> </w:t>
      </w:r>
      <w:r w:rsidR="003D79E4" w:rsidRPr="00B26D54">
        <w:rPr>
          <w:b/>
          <w:sz w:val="32"/>
        </w:rPr>
        <w:t>14</w:t>
      </w:r>
      <w:r w:rsidR="0094056D" w:rsidRPr="00B26D54">
        <w:rPr>
          <w:b/>
          <w:sz w:val="32"/>
        </w:rPr>
        <w:t>/04 -</w:t>
      </w:r>
      <w:r w:rsidR="003D79E4" w:rsidRPr="00B26D54">
        <w:rPr>
          <w:b/>
          <w:sz w:val="32"/>
        </w:rPr>
        <w:t>17</w:t>
      </w:r>
      <w:r w:rsidR="0094056D" w:rsidRPr="00B26D54">
        <w:rPr>
          <w:b/>
          <w:sz w:val="32"/>
        </w:rPr>
        <w:t>/04</w:t>
      </w:r>
    </w:p>
    <w:p w:rsidR="00B26D54" w:rsidRPr="00B26D54" w:rsidRDefault="00B26D54" w:rsidP="00186A50">
      <w:pPr>
        <w:rPr>
          <w:b/>
          <w:sz w:val="32"/>
        </w:rPr>
      </w:pPr>
    </w:p>
    <w:p w:rsidR="00186A50" w:rsidRPr="0056269E" w:rsidRDefault="00186A50" w:rsidP="00460EC9">
      <w:pPr>
        <w:pStyle w:val="a6"/>
        <w:rPr>
          <w:rFonts w:asciiTheme="minorHAnsi" w:hAnsiTheme="minorHAnsi" w:cstheme="minorHAnsi"/>
          <w:b/>
        </w:rPr>
      </w:pPr>
      <w:r w:rsidRPr="0056269E">
        <w:rPr>
          <w:rFonts w:asciiTheme="minorHAnsi" w:hAnsiTheme="minorHAnsi" w:cstheme="minorHAnsi"/>
          <w:b/>
        </w:rPr>
        <w:t xml:space="preserve">1η </w:t>
      </w:r>
      <w:r w:rsidR="00136A5A">
        <w:rPr>
          <w:rFonts w:asciiTheme="minorHAnsi" w:hAnsiTheme="minorHAnsi" w:cstheme="minorHAnsi"/>
          <w:b/>
        </w:rPr>
        <w:t>Μέρα</w:t>
      </w:r>
      <w:r w:rsidRPr="0056269E">
        <w:rPr>
          <w:rFonts w:asciiTheme="minorHAnsi" w:hAnsiTheme="minorHAnsi" w:cstheme="minorHAnsi"/>
          <w:b/>
        </w:rPr>
        <w:t xml:space="preserve">: </w:t>
      </w:r>
      <w:r w:rsidR="006C4D40">
        <w:rPr>
          <w:rFonts w:asciiTheme="minorHAnsi" w:hAnsiTheme="minorHAnsi" w:cstheme="minorHAnsi"/>
          <w:b/>
        </w:rPr>
        <w:t xml:space="preserve">Θεσσαλονίκη – Μέτσοβο – Πρέβεζα. </w:t>
      </w:r>
    </w:p>
    <w:p w:rsidR="003D79E4" w:rsidRPr="00460EC9" w:rsidRDefault="00186A50" w:rsidP="00460EC9">
      <w:pPr>
        <w:pStyle w:val="a6"/>
        <w:rPr>
          <w:rFonts w:asciiTheme="minorHAnsi" w:hAnsiTheme="minorHAnsi" w:cstheme="minorHAnsi"/>
          <w:sz w:val="22"/>
          <w:szCs w:val="22"/>
        </w:rPr>
      </w:pPr>
      <w:r w:rsidRPr="00460EC9">
        <w:rPr>
          <w:rFonts w:asciiTheme="minorHAnsi" w:hAnsiTheme="minorHAnsi" w:cstheme="minorHAnsi"/>
          <w:sz w:val="22"/>
          <w:szCs w:val="22"/>
        </w:rPr>
        <w:t>Συγκέντρωση στο γραφείο µας στις  και αναχώρηση</w:t>
      </w:r>
      <w:r w:rsidR="003D79E4" w:rsidRPr="00460EC9">
        <w:rPr>
          <w:rFonts w:asciiTheme="minorHAnsi" w:hAnsiTheme="minorHAnsi" w:cstheme="minorHAnsi"/>
          <w:sz w:val="22"/>
          <w:szCs w:val="22"/>
        </w:rPr>
        <w:t xml:space="preserve">. </w:t>
      </w:r>
      <w:r w:rsidRPr="00460EC9">
        <w:rPr>
          <w:rFonts w:asciiTheme="minorHAnsi" w:hAnsiTheme="minorHAnsi" w:cstheme="minorHAnsi"/>
          <w:sz w:val="22"/>
          <w:szCs w:val="22"/>
        </w:rPr>
        <w:t>∆ια</w:t>
      </w:r>
      <w:r w:rsidR="006C4D40">
        <w:rPr>
          <w:rFonts w:asciiTheme="minorHAnsi" w:hAnsiTheme="minorHAnsi" w:cstheme="minorHAnsi"/>
          <w:sz w:val="22"/>
          <w:szCs w:val="22"/>
        </w:rPr>
        <w:t xml:space="preserve"> </w:t>
      </w:r>
      <w:r w:rsidRPr="00460EC9">
        <w:rPr>
          <w:rFonts w:asciiTheme="minorHAnsi" w:hAnsiTheme="minorHAnsi" w:cstheme="minorHAnsi"/>
          <w:sz w:val="22"/>
          <w:szCs w:val="22"/>
        </w:rPr>
        <w:t>µέσου Εγνατίας οδού και κάνοντας τις απαραίτητες στάσεις, άφιξη στο</w:t>
      </w:r>
      <w:r w:rsidR="003D79E4" w:rsidRPr="00460EC9">
        <w:rPr>
          <w:rFonts w:asciiTheme="minorHAnsi" w:hAnsiTheme="minorHAnsi" w:cstheme="minorHAnsi"/>
          <w:sz w:val="22"/>
          <w:szCs w:val="22"/>
        </w:rPr>
        <w:t xml:space="preserve">  Μέτσοβο στάση για καφέ, συνεχίζουμε για Πρέβεζα . Άφιξη τακτοποίηση  και μεταφορά στη εκκλησία. Παρακολούθηση της περιφοράς του Επιταφίου. </w:t>
      </w:r>
    </w:p>
    <w:p w:rsidR="003D79E4" w:rsidRDefault="003D79E4" w:rsidP="00186A50"/>
    <w:p w:rsidR="0093430E" w:rsidRPr="0056269E" w:rsidRDefault="00186A50" w:rsidP="00460EC9">
      <w:pPr>
        <w:pStyle w:val="a6"/>
        <w:rPr>
          <w:rFonts w:ascii="Calibri" w:hAnsi="Calibri" w:cs="Calibri"/>
          <w:b/>
        </w:rPr>
      </w:pPr>
      <w:r w:rsidRPr="0056269E">
        <w:rPr>
          <w:rFonts w:ascii="Calibri" w:hAnsi="Calibri" w:cs="Calibri"/>
          <w:b/>
        </w:rPr>
        <w:t xml:space="preserve">2η </w:t>
      </w:r>
      <w:r w:rsidR="00136A5A">
        <w:rPr>
          <w:rFonts w:ascii="Calibri" w:hAnsi="Calibri" w:cs="Calibri"/>
          <w:b/>
        </w:rPr>
        <w:t>Μέρα</w:t>
      </w:r>
      <w:r w:rsidRPr="0056269E">
        <w:rPr>
          <w:rFonts w:ascii="Calibri" w:hAnsi="Calibri" w:cs="Calibri"/>
          <w:b/>
        </w:rPr>
        <w:t>:</w:t>
      </w:r>
      <w:r w:rsidR="002F085E" w:rsidRPr="0056269E">
        <w:rPr>
          <w:rFonts w:ascii="Calibri" w:hAnsi="Calibri" w:cs="Calibri"/>
          <w:b/>
        </w:rPr>
        <w:t xml:space="preserve"> </w:t>
      </w:r>
      <w:r w:rsidR="006C4D40">
        <w:rPr>
          <w:rFonts w:ascii="Calibri" w:hAnsi="Calibri" w:cs="Calibri"/>
          <w:b/>
        </w:rPr>
        <w:t xml:space="preserve">Πρέβεζα – Πάργα – Παξοί – Ζάλογγο. </w:t>
      </w:r>
    </w:p>
    <w:p w:rsidR="00900C6F" w:rsidRPr="00460EC9" w:rsidRDefault="00900C6F" w:rsidP="00460EC9">
      <w:pPr>
        <w:pStyle w:val="a6"/>
        <w:rPr>
          <w:rFonts w:ascii="Calibri" w:hAnsi="Calibri" w:cs="Calibri"/>
          <w:sz w:val="22"/>
          <w:szCs w:val="22"/>
        </w:rPr>
      </w:pPr>
      <w:r w:rsidRPr="00460EC9">
        <w:rPr>
          <w:rFonts w:ascii="Calibri" w:hAnsi="Calibri" w:cs="Calibri"/>
          <w:sz w:val="22"/>
          <w:szCs w:val="22"/>
        </w:rPr>
        <w:t>Πρωινό και αναχώρηση για την Πάργα με το ιστορικό κάστρο που δεσπόζει στις παρυφές του λόφου</w:t>
      </w:r>
      <w:r w:rsidR="00460EC9" w:rsidRPr="00460EC9">
        <w:rPr>
          <w:rFonts w:ascii="Calibri" w:hAnsi="Calibri" w:cs="Calibri"/>
          <w:sz w:val="22"/>
          <w:szCs w:val="22"/>
        </w:rPr>
        <w:t xml:space="preserve">. Η θέα σου κόβει την ανάσα. Απέναντι ακριβώς βρίσκεται ένα καταφύγιο μικρό νησάκι, το ‘’νησάκι της Παναγιάς΄΄. Ελεύθερος χρόνος για καφέ και φαγητό. Για όσους  </w:t>
      </w:r>
      <w:r w:rsidR="003D090C">
        <w:rPr>
          <w:rFonts w:ascii="Calibri" w:hAnsi="Calibri" w:cs="Calibri"/>
          <w:sz w:val="22"/>
          <w:szCs w:val="22"/>
        </w:rPr>
        <w:t>επιθυμούν προτείνουμε</w:t>
      </w:r>
      <w:r w:rsidR="00DF4D0D">
        <w:rPr>
          <w:rFonts w:ascii="Calibri" w:hAnsi="Calibri" w:cs="Calibri"/>
          <w:sz w:val="22"/>
          <w:szCs w:val="22"/>
        </w:rPr>
        <w:t xml:space="preserve"> μια  θαλάσσια εκδρομή (εφόσον το επιτρέπουν οι καιρικές συνθήκες</w:t>
      </w:r>
      <w:r w:rsidR="0037743C">
        <w:rPr>
          <w:rFonts w:ascii="Calibri" w:hAnsi="Calibri" w:cs="Calibri"/>
          <w:sz w:val="22"/>
          <w:szCs w:val="22"/>
        </w:rPr>
        <w:t>)</w:t>
      </w:r>
      <w:r w:rsidR="0058335F" w:rsidRPr="0058335F">
        <w:rPr>
          <w:rFonts w:ascii="Calibri" w:hAnsi="Calibri" w:cs="Calibri"/>
          <w:sz w:val="22"/>
          <w:szCs w:val="22"/>
        </w:rPr>
        <w:t xml:space="preserve"> </w:t>
      </w:r>
      <w:r w:rsidR="00DF4D0D">
        <w:rPr>
          <w:rFonts w:ascii="Calibri" w:hAnsi="Calibri" w:cs="Calibri"/>
          <w:sz w:val="22"/>
          <w:szCs w:val="22"/>
        </w:rPr>
        <w:t xml:space="preserve">με προορισμό τους  </w:t>
      </w:r>
      <w:r w:rsidR="0058335F">
        <w:rPr>
          <w:rFonts w:ascii="Calibri" w:hAnsi="Calibri" w:cs="Calibri"/>
          <w:sz w:val="22"/>
          <w:szCs w:val="22"/>
        </w:rPr>
        <w:t>Παξούς</w:t>
      </w:r>
      <w:r w:rsidR="0056269E">
        <w:rPr>
          <w:rFonts w:ascii="Calibri" w:hAnsi="Calibri" w:cs="Calibri"/>
          <w:sz w:val="22"/>
          <w:szCs w:val="22"/>
        </w:rPr>
        <w:t xml:space="preserve">. Πρωτεύουσα είναι ο γραφικός Γάϊος ο οποίος προστατεύεται φυσικά από δύο νησάκια την Παναγία και τον Άγιο Νικόλαο . Χρόνος ελεύθερος επιστροφή   στο ξενοδοχείο ξεκούραση και αναχώρηση για το Ζάλογγο όπου θα παρακολουθήσουμε την Λειτουργία της Ανάστασης. Επιστροφή στο ξενοδοχείο. Αναστάσιμο </w:t>
      </w:r>
      <w:r w:rsidR="0037743C">
        <w:rPr>
          <w:rFonts w:ascii="Calibri" w:hAnsi="Calibri" w:cs="Calibri"/>
          <w:sz w:val="22"/>
          <w:szCs w:val="22"/>
        </w:rPr>
        <w:t>Δείπνο</w:t>
      </w:r>
    </w:p>
    <w:p w:rsidR="0093430E" w:rsidRDefault="0093430E" w:rsidP="00186A50">
      <w:pPr>
        <w:rPr>
          <w:rFonts w:ascii="Calibri" w:hAnsi="Calibri" w:cs="Calibri"/>
          <w:b/>
        </w:rPr>
      </w:pPr>
    </w:p>
    <w:p w:rsidR="00345FA8" w:rsidRDefault="0081287C" w:rsidP="002E0747">
      <w:pPr>
        <w:pStyle w:val="a6"/>
        <w:rPr>
          <w:b/>
        </w:rPr>
      </w:pPr>
      <w:r>
        <w:rPr>
          <w:rFonts w:ascii="Calibri" w:hAnsi="Calibri" w:cs="Calibri"/>
          <w:b/>
        </w:rPr>
        <w:t>3</w:t>
      </w:r>
      <w:r w:rsidR="0056269E" w:rsidRPr="002E0747">
        <w:rPr>
          <w:rFonts w:ascii="Calibri" w:hAnsi="Calibri" w:cs="Calibri"/>
          <w:b/>
        </w:rPr>
        <w:t xml:space="preserve">η </w:t>
      </w:r>
      <w:r w:rsidR="00136A5A">
        <w:rPr>
          <w:rFonts w:ascii="Calibri" w:hAnsi="Calibri" w:cs="Calibri"/>
          <w:b/>
        </w:rPr>
        <w:t>Μέρα</w:t>
      </w:r>
      <w:r w:rsidR="0056269E" w:rsidRPr="002E0747">
        <w:rPr>
          <w:rFonts w:ascii="Calibri" w:hAnsi="Calibri" w:cs="Calibri"/>
          <w:b/>
        </w:rPr>
        <w:t xml:space="preserve">: </w:t>
      </w:r>
      <w:r w:rsidR="006C4D40">
        <w:rPr>
          <w:rFonts w:ascii="Calibri" w:hAnsi="Calibri" w:cs="Calibri"/>
          <w:b/>
        </w:rPr>
        <w:t xml:space="preserve">Πρέβεζα – Άρτα (Πασχαλινό Γεύμα) </w:t>
      </w:r>
    </w:p>
    <w:p w:rsidR="0056269E" w:rsidRPr="002E0747" w:rsidRDefault="0056269E" w:rsidP="002E0747">
      <w:pPr>
        <w:pStyle w:val="a6"/>
        <w:rPr>
          <w:rFonts w:asciiTheme="minorHAnsi" w:hAnsiTheme="minorHAnsi" w:cstheme="minorHAnsi"/>
          <w:sz w:val="22"/>
          <w:szCs w:val="22"/>
        </w:rPr>
      </w:pPr>
      <w:r w:rsidRPr="002E0747">
        <w:rPr>
          <w:rFonts w:asciiTheme="minorHAnsi" w:hAnsiTheme="minorHAnsi" w:cstheme="minorHAnsi"/>
          <w:sz w:val="22"/>
          <w:szCs w:val="22"/>
        </w:rPr>
        <w:t xml:space="preserve">Πρωινό και αναχώρηση για την Άρτα. Θα κάμουμε στάση στο </w:t>
      </w:r>
      <w:r w:rsidR="002E0747" w:rsidRPr="002E0747">
        <w:rPr>
          <w:rFonts w:asciiTheme="minorHAnsi" w:hAnsiTheme="minorHAnsi" w:cstheme="minorHAnsi"/>
          <w:sz w:val="22"/>
          <w:szCs w:val="22"/>
        </w:rPr>
        <w:t>πασίγνωστο γεφύρι και επιστροφή στο ξενοδοχείο για το Πασχαλινό γεύμα . Το απόγευμα για όποιους επιθυμούν βόλτα στην Πρέβεζα</w:t>
      </w:r>
    </w:p>
    <w:p w:rsidR="0056269E" w:rsidRPr="00460EC9" w:rsidRDefault="0056269E" w:rsidP="00186A50">
      <w:pPr>
        <w:rPr>
          <w:rFonts w:ascii="Calibri" w:hAnsi="Calibri" w:cs="Calibri"/>
          <w:b/>
        </w:rPr>
      </w:pPr>
    </w:p>
    <w:p w:rsidR="00186A50" w:rsidRPr="00B26D54" w:rsidRDefault="0081287C" w:rsidP="00B26D54">
      <w:pPr>
        <w:pStyle w:val="a6"/>
        <w:rPr>
          <w:rFonts w:asciiTheme="minorHAnsi" w:hAnsiTheme="minorHAnsi" w:cstheme="minorHAnsi"/>
          <w:b/>
        </w:rPr>
      </w:pPr>
      <w:r w:rsidRPr="00B26D54">
        <w:rPr>
          <w:rFonts w:asciiTheme="minorHAnsi" w:hAnsiTheme="minorHAnsi" w:cstheme="minorHAnsi"/>
          <w:b/>
        </w:rPr>
        <w:t xml:space="preserve">4η </w:t>
      </w:r>
      <w:r w:rsidR="00136A5A">
        <w:rPr>
          <w:rFonts w:asciiTheme="minorHAnsi" w:hAnsiTheme="minorHAnsi" w:cstheme="minorHAnsi"/>
          <w:b/>
        </w:rPr>
        <w:t>Μέρα</w:t>
      </w:r>
      <w:r w:rsidRPr="00B26D54">
        <w:rPr>
          <w:rFonts w:asciiTheme="minorHAnsi" w:hAnsiTheme="minorHAnsi" w:cstheme="minorHAnsi"/>
          <w:b/>
        </w:rPr>
        <w:t>:</w:t>
      </w:r>
      <w:r w:rsidR="006C4D40">
        <w:rPr>
          <w:rFonts w:asciiTheme="minorHAnsi" w:hAnsiTheme="minorHAnsi" w:cstheme="minorHAnsi"/>
          <w:b/>
        </w:rPr>
        <w:t xml:space="preserve"> Πρέβεζα – Νικόπολη – Νεκρομαντείο – Ιωάννινα – Θεσσαλονίκη. </w:t>
      </w:r>
      <w:r w:rsidR="00186A50" w:rsidRPr="00B26D54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</w:p>
    <w:p w:rsidR="0037743C" w:rsidRPr="00B26D54" w:rsidRDefault="00186A50" w:rsidP="00B26D54">
      <w:pPr>
        <w:pStyle w:val="a6"/>
        <w:rPr>
          <w:rFonts w:asciiTheme="minorHAnsi" w:hAnsiTheme="minorHAnsi" w:cstheme="minorHAnsi"/>
          <w:sz w:val="22"/>
          <w:szCs w:val="22"/>
        </w:rPr>
      </w:pPr>
      <w:r w:rsidRPr="00B26D54">
        <w:rPr>
          <w:rFonts w:asciiTheme="minorHAnsi" w:hAnsiTheme="minorHAnsi" w:cstheme="minorHAnsi"/>
          <w:sz w:val="22"/>
          <w:szCs w:val="22"/>
        </w:rPr>
        <w:t xml:space="preserve"> Πρωινό και αναχώρηση</w:t>
      </w:r>
      <w:r w:rsidR="0081287C" w:rsidRPr="00B26D54">
        <w:rPr>
          <w:rFonts w:asciiTheme="minorHAnsi" w:hAnsiTheme="minorHAnsi" w:cstheme="minorHAnsi"/>
          <w:sz w:val="22"/>
          <w:szCs w:val="22"/>
        </w:rPr>
        <w:t xml:space="preserve"> για την αρχαία Νικόπολη</w:t>
      </w:r>
      <w:r w:rsidR="009B23F9" w:rsidRPr="00B26D54">
        <w:rPr>
          <w:rFonts w:asciiTheme="minorHAnsi" w:hAnsiTheme="minorHAnsi" w:cstheme="minorHAnsi"/>
          <w:sz w:val="22"/>
          <w:szCs w:val="22"/>
        </w:rPr>
        <w:t xml:space="preserve">, η ίδρυση της οποίας συνδέθηκε με την </w:t>
      </w:r>
      <w:r w:rsidR="0037743C" w:rsidRPr="00B26D54">
        <w:rPr>
          <w:rFonts w:asciiTheme="minorHAnsi" w:hAnsiTheme="minorHAnsi" w:cstheme="minorHAnsi"/>
          <w:sz w:val="22"/>
          <w:szCs w:val="22"/>
        </w:rPr>
        <w:t>προϊστορικής</w:t>
      </w:r>
      <w:r w:rsidR="009B23F9" w:rsidRPr="00B26D54">
        <w:rPr>
          <w:rFonts w:asciiTheme="minorHAnsi" w:hAnsiTheme="minorHAnsi" w:cstheme="minorHAnsi"/>
          <w:sz w:val="22"/>
          <w:szCs w:val="22"/>
        </w:rPr>
        <w:t xml:space="preserve"> σημασίας ναυμαχία στο Άκτιο </w:t>
      </w:r>
      <w:r w:rsidRPr="00B26D54">
        <w:rPr>
          <w:rFonts w:asciiTheme="minorHAnsi" w:hAnsiTheme="minorHAnsi" w:cstheme="minorHAnsi"/>
          <w:sz w:val="22"/>
          <w:szCs w:val="22"/>
        </w:rPr>
        <w:t xml:space="preserve"> .</w:t>
      </w:r>
      <w:r w:rsidR="0037743C" w:rsidRPr="00B26D54">
        <w:rPr>
          <w:rFonts w:asciiTheme="minorHAnsi" w:hAnsiTheme="minorHAnsi" w:cstheme="minorHAnsi"/>
          <w:sz w:val="22"/>
          <w:szCs w:val="22"/>
        </w:rPr>
        <w:t xml:space="preserve"> Αναχώρηση  για </w:t>
      </w:r>
      <w:r w:rsidRPr="00B26D54">
        <w:rPr>
          <w:rFonts w:asciiTheme="minorHAnsi" w:hAnsiTheme="minorHAnsi" w:cstheme="minorHAnsi"/>
          <w:sz w:val="22"/>
          <w:szCs w:val="22"/>
        </w:rPr>
        <w:t xml:space="preserve">το </w:t>
      </w:r>
      <w:r w:rsidR="0037743C" w:rsidRPr="00B26D54">
        <w:rPr>
          <w:rFonts w:asciiTheme="minorHAnsi" w:hAnsiTheme="minorHAnsi" w:cstheme="minorHAnsi"/>
          <w:sz w:val="22"/>
          <w:szCs w:val="22"/>
        </w:rPr>
        <w:t>Νεκρομαντείο</w:t>
      </w:r>
      <w:r w:rsidRPr="00B26D54">
        <w:rPr>
          <w:rFonts w:asciiTheme="minorHAnsi" w:hAnsiTheme="minorHAnsi" w:cstheme="minorHAnsi"/>
          <w:sz w:val="22"/>
          <w:szCs w:val="22"/>
        </w:rPr>
        <w:t xml:space="preserve"> κοντά στην </w:t>
      </w:r>
      <w:r w:rsidR="0037743C" w:rsidRPr="00B26D54">
        <w:rPr>
          <w:rFonts w:asciiTheme="minorHAnsi" w:hAnsiTheme="minorHAnsi" w:cstheme="minorHAnsi"/>
          <w:sz w:val="22"/>
          <w:szCs w:val="22"/>
        </w:rPr>
        <w:t>αποξηραμένη</w:t>
      </w:r>
      <w:r w:rsidRPr="00B26D54">
        <w:rPr>
          <w:rFonts w:asciiTheme="minorHAnsi" w:hAnsiTheme="minorHAnsi" w:cstheme="minorHAnsi"/>
          <w:sz w:val="22"/>
          <w:szCs w:val="22"/>
        </w:rPr>
        <w:t xml:space="preserve"> </w:t>
      </w:r>
      <w:r w:rsidR="0037743C" w:rsidRPr="00B26D54">
        <w:rPr>
          <w:rFonts w:asciiTheme="minorHAnsi" w:hAnsiTheme="minorHAnsi" w:cstheme="minorHAnsi"/>
          <w:sz w:val="22"/>
          <w:szCs w:val="22"/>
        </w:rPr>
        <w:t>σήμερα</w:t>
      </w:r>
      <w:r w:rsidRPr="00B26D54">
        <w:rPr>
          <w:rFonts w:asciiTheme="minorHAnsi" w:hAnsiTheme="minorHAnsi" w:cstheme="minorHAnsi"/>
          <w:sz w:val="22"/>
          <w:szCs w:val="22"/>
        </w:rPr>
        <w:t xml:space="preserve"> Αχερουσία </w:t>
      </w:r>
      <w:r w:rsidR="0037743C" w:rsidRPr="00B26D54">
        <w:rPr>
          <w:rFonts w:asciiTheme="minorHAnsi" w:hAnsiTheme="minorHAnsi" w:cstheme="minorHAnsi"/>
          <w:sz w:val="22"/>
          <w:szCs w:val="22"/>
        </w:rPr>
        <w:t>λίμνη</w:t>
      </w:r>
      <w:r w:rsidRPr="00B26D54">
        <w:rPr>
          <w:rFonts w:asciiTheme="minorHAnsi" w:hAnsiTheme="minorHAnsi" w:cstheme="minorHAnsi"/>
          <w:sz w:val="22"/>
          <w:szCs w:val="22"/>
        </w:rPr>
        <w:t xml:space="preserve">. Χώρος λατρείας των Θεών του Κάτω </w:t>
      </w:r>
      <w:r w:rsidR="0037743C" w:rsidRPr="00B26D54">
        <w:rPr>
          <w:rFonts w:asciiTheme="minorHAnsi" w:hAnsiTheme="minorHAnsi" w:cstheme="minorHAnsi"/>
          <w:sz w:val="22"/>
          <w:szCs w:val="22"/>
        </w:rPr>
        <w:t>Κόσμου</w:t>
      </w:r>
      <w:r w:rsidR="009B23F9" w:rsidRPr="00B26D54">
        <w:rPr>
          <w:rFonts w:asciiTheme="minorHAnsi" w:hAnsiTheme="minorHAnsi" w:cstheme="minorHAnsi"/>
          <w:sz w:val="22"/>
          <w:szCs w:val="22"/>
        </w:rPr>
        <w:t xml:space="preserve"> </w:t>
      </w:r>
      <w:r w:rsidR="0037743C" w:rsidRPr="00B26D54">
        <w:rPr>
          <w:rFonts w:asciiTheme="minorHAnsi" w:hAnsiTheme="minorHAnsi" w:cstheme="minorHAnsi"/>
          <w:sz w:val="22"/>
          <w:szCs w:val="22"/>
        </w:rPr>
        <w:t xml:space="preserve"> συνεχίζουμε </w:t>
      </w:r>
      <w:r w:rsidR="009B23F9" w:rsidRPr="00B26D54">
        <w:rPr>
          <w:rFonts w:asciiTheme="minorHAnsi" w:hAnsiTheme="minorHAnsi" w:cstheme="minorHAnsi"/>
          <w:sz w:val="22"/>
          <w:szCs w:val="22"/>
        </w:rPr>
        <w:t xml:space="preserve">για τον Αχέροντα </w:t>
      </w:r>
      <w:r w:rsidR="0037743C" w:rsidRPr="00B26D54">
        <w:rPr>
          <w:rFonts w:asciiTheme="minorHAnsi" w:hAnsiTheme="minorHAnsi" w:cstheme="minorHAnsi"/>
          <w:sz w:val="22"/>
          <w:szCs w:val="22"/>
        </w:rPr>
        <w:t>ποταμό</w:t>
      </w:r>
      <w:r w:rsidR="009B23F9" w:rsidRPr="00B26D54">
        <w:rPr>
          <w:rFonts w:asciiTheme="minorHAnsi" w:hAnsiTheme="minorHAnsi" w:cstheme="minorHAnsi"/>
          <w:sz w:val="22"/>
          <w:szCs w:val="22"/>
        </w:rPr>
        <w:t xml:space="preserve">, </w:t>
      </w:r>
      <w:r w:rsidR="0037743C" w:rsidRPr="00B26D54">
        <w:rPr>
          <w:rFonts w:asciiTheme="minorHAnsi" w:hAnsiTheme="minorHAnsi" w:cstheme="minorHAnsi"/>
          <w:sz w:val="22"/>
          <w:szCs w:val="22"/>
        </w:rPr>
        <w:t>συνυφασμένο</w:t>
      </w:r>
      <w:r w:rsidR="009B23F9" w:rsidRPr="00B26D54">
        <w:rPr>
          <w:rFonts w:asciiTheme="minorHAnsi" w:hAnsiTheme="minorHAnsi" w:cstheme="minorHAnsi"/>
          <w:sz w:val="22"/>
          <w:szCs w:val="22"/>
        </w:rPr>
        <w:t xml:space="preserve"> µε το </w:t>
      </w:r>
      <w:r w:rsidR="0037743C" w:rsidRPr="00B26D54">
        <w:rPr>
          <w:rFonts w:asciiTheme="minorHAnsi" w:hAnsiTheme="minorHAnsi" w:cstheme="minorHAnsi"/>
          <w:sz w:val="22"/>
          <w:szCs w:val="22"/>
        </w:rPr>
        <w:t>πέρασα</w:t>
      </w:r>
      <w:r w:rsidR="009B23F9" w:rsidRPr="00B26D54">
        <w:rPr>
          <w:rFonts w:asciiTheme="minorHAnsi" w:hAnsiTheme="minorHAnsi" w:cstheme="minorHAnsi"/>
          <w:sz w:val="22"/>
          <w:szCs w:val="22"/>
        </w:rPr>
        <w:t xml:space="preserve"> των ψυχών στον </w:t>
      </w:r>
      <w:r w:rsidR="0037743C" w:rsidRPr="00B26D54">
        <w:rPr>
          <w:rFonts w:asciiTheme="minorHAnsi" w:hAnsiTheme="minorHAnsi" w:cstheme="minorHAnsi"/>
          <w:sz w:val="22"/>
          <w:szCs w:val="22"/>
        </w:rPr>
        <w:t>κόσμο</w:t>
      </w:r>
      <w:r w:rsidR="009B23F9" w:rsidRPr="00B26D54">
        <w:rPr>
          <w:rFonts w:asciiTheme="minorHAnsi" w:hAnsiTheme="minorHAnsi" w:cstheme="minorHAnsi"/>
          <w:sz w:val="22"/>
          <w:szCs w:val="22"/>
        </w:rPr>
        <w:t xml:space="preserve"> του Άδη. </w:t>
      </w:r>
      <w:r w:rsidR="0037743C" w:rsidRPr="00B26D54">
        <w:rPr>
          <w:rFonts w:asciiTheme="minorHAnsi" w:hAnsiTheme="minorHAnsi" w:cstheme="minorHAnsi"/>
          <w:sz w:val="22"/>
          <w:szCs w:val="22"/>
        </w:rPr>
        <w:t xml:space="preserve">Καταλήγουμε στα Ιωάννινα Χρόνος για γνωριμία µε την πόλη και καφέ ή φαγητό εξ ιδίων  όπου ακόμα πλανιέται ο ήχος του </w:t>
      </w:r>
      <w:r w:rsidR="00B26D54" w:rsidRPr="00B26D54">
        <w:rPr>
          <w:rFonts w:asciiTheme="minorHAnsi" w:hAnsiTheme="minorHAnsi" w:cstheme="minorHAnsi"/>
          <w:sz w:val="22"/>
          <w:szCs w:val="22"/>
        </w:rPr>
        <w:t>Ισλάμ</w:t>
      </w:r>
      <w:r w:rsidR="0037743C" w:rsidRPr="00B26D54">
        <w:rPr>
          <w:rFonts w:asciiTheme="minorHAnsi" w:hAnsiTheme="minorHAnsi" w:cstheme="minorHAnsi"/>
          <w:sz w:val="22"/>
          <w:szCs w:val="22"/>
        </w:rPr>
        <w:t>. Αναχώρηση και µε στάσεις καθοδόν άφιξη στη Θεσσαλονίκη.</w:t>
      </w:r>
    </w:p>
    <w:p w:rsidR="009B23F9" w:rsidRDefault="009B23F9" w:rsidP="00186A50"/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45"/>
        <w:gridCol w:w="1145"/>
        <w:gridCol w:w="1180"/>
        <w:gridCol w:w="1582"/>
        <w:gridCol w:w="1638"/>
        <w:gridCol w:w="1676"/>
        <w:gridCol w:w="2090"/>
      </w:tblGrid>
      <w:tr w:rsidR="00B66B0A" w:rsidRPr="00B66B0A" w:rsidTr="00B66B0A">
        <w:trPr>
          <w:trHeight w:val="315"/>
        </w:trPr>
        <w:tc>
          <w:tcPr>
            <w:tcW w:w="5800" w:type="dxa"/>
            <w:gridSpan w:val="4"/>
            <w:shd w:val="clear" w:color="auto" w:fill="00B0F0"/>
            <w:noWrap/>
            <w:hideMark/>
          </w:tcPr>
          <w:p w:rsidR="00B66B0A" w:rsidRPr="00B66B0A" w:rsidRDefault="00B66B0A" w:rsidP="00B66B0A">
            <w:pPr>
              <w:pStyle w:val="a6"/>
              <w:rPr>
                <w:b/>
                <w:bCs/>
                <w:sz w:val="20"/>
                <w:szCs w:val="20"/>
              </w:rPr>
            </w:pPr>
            <w:r w:rsidRPr="00B66B0A">
              <w:rPr>
                <w:b/>
                <w:bCs/>
                <w:sz w:val="20"/>
                <w:szCs w:val="20"/>
              </w:rPr>
              <w:t xml:space="preserve">Πρέβεζα 4 μέρες </w:t>
            </w:r>
          </w:p>
        </w:tc>
        <w:tc>
          <w:tcPr>
            <w:tcW w:w="6300" w:type="dxa"/>
            <w:gridSpan w:val="3"/>
            <w:shd w:val="clear" w:color="auto" w:fill="00B0F0"/>
            <w:noWrap/>
            <w:hideMark/>
          </w:tcPr>
          <w:p w:rsidR="00B66B0A" w:rsidRPr="00B66B0A" w:rsidRDefault="00B66B0A" w:rsidP="00B66B0A">
            <w:pPr>
              <w:pStyle w:val="a6"/>
              <w:rPr>
                <w:b/>
                <w:bCs/>
                <w:sz w:val="20"/>
                <w:szCs w:val="20"/>
              </w:rPr>
            </w:pPr>
            <w:r w:rsidRPr="00B66B0A">
              <w:rPr>
                <w:b/>
                <w:bCs/>
                <w:sz w:val="20"/>
                <w:szCs w:val="20"/>
              </w:rPr>
              <w:t>Αναχώρηση: 14/04 - Πακέτο εκδρομής</w:t>
            </w:r>
          </w:p>
        </w:tc>
      </w:tr>
      <w:tr w:rsidR="00B66B0A" w:rsidRPr="00B66B0A" w:rsidTr="00B66B0A">
        <w:trPr>
          <w:trHeight w:val="600"/>
        </w:trPr>
        <w:tc>
          <w:tcPr>
            <w:tcW w:w="1320" w:type="dxa"/>
            <w:noWrap/>
            <w:hideMark/>
          </w:tcPr>
          <w:p w:rsidR="00B66B0A" w:rsidRPr="00B66B0A" w:rsidRDefault="00B66B0A" w:rsidP="00B66B0A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B66B0A">
              <w:rPr>
                <w:b/>
                <w:bCs/>
                <w:sz w:val="20"/>
                <w:szCs w:val="20"/>
              </w:rPr>
              <w:t>Ξενοδοχείο</w:t>
            </w:r>
          </w:p>
        </w:tc>
        <w:tc>
          <w:tcPr>
            <w:tcW w:w="1320" w:type="dxa"/>
            <w:noWrap/>
            <w:hideMark/>
          </w:tcPr>
          <w:p w:rsidR="00B66B0A" w:rsidRPr="00B66B0A" w:rsidRDefault="00B66B0A" w:rsidP="00B66B0A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B66B0A">
              <w:rPr>
                <w:b/>
                <w:bCs/>
                <w:sz w:val="20"/>
                <w:szCs w:val="20"/>
              </w:rPr>
              <w:t>Κατ.</w:t>
            </w:r>
          </w:p>
        </w:tc>
        <w:tc>
          <w:tcPr>
            <w:tcW w:w="1320" w:type="dxa"/>
            <w:noWrap/>
            <w:hideMark/>
          </w:tcPr>
          <w:p w:rsidR="00B66B0A" w:rsidRPr="00B66B0A" w:rsidRDefault="00B66B0A" w:rsidP="00B66B0A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B66B0A">
              <w:rPr>
                <w:b/>
                <w:bCs/>
                <w:sz w:val="20"/>
                <w:szCs w:val="20"/>
              </w:rPr>
              <w:t>Διατροφή</w:t>
            </w:r>
          </w:p>
        </w:tc>
        <w:tc>
          <w:tcPr>
            <w:tcW w:w="1840" w:type="dxa"/>
            <w:noWrap/>
            <w:hideMark/>
          </w:tcPr>
          <w:p w:rsidR="00B66B0A" w:rsidRPr="00B66B0A" w:rsidRDefault="00B66B0A" w:rsidP="00B66B0A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B66B0A">
              <w:rPr>
                <w:b/>
                <w:bCs/>
                <w:sz w:val="20"/>
                <w:szCs w:val="20"/>
              </w:rPr>
              <w:t>Τιμή σε δίκλινο</w:t>
            </w:r>
          </w:p>
        </w:tc>
        <w:tc>
          <w:tcPr>
            <w:tcW w:w="1906" w:type="dxa"/>
            <w:noWrap/>
            <w:hideMark/>
          </w:tcPr>
          <w:p w:rsidR="00B66B0A" w:rsidRPr="00B66B0A" w:rsidRDefault="00B66B0A" w:rsidP="00B66B0A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B66B0A">
              <w:rPr>
                <w:b/>
                <w:bCs/>
                <w:sz w:val="20"/>
                <w:szCs w:val="20"/>
              </w:rPr>
              <w:t>1ο παιδί</w:t>
            </w:r>
          </w:p>
        </w:tc>
        <w:tc>
          <w:tcPr>
            <w:tcW w:w="1951" w:type="dxa"/>
            <w:noWrap/>
            <w:hideMark/>
          </w:tcPr>
          <w:p w:rsidR="00B66B0A" w:rsidRPr="00B66B0A" w:rsidRDefault="00B66B0A" w:rsidP="00B66B0A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B66B0A">
              <w:rPr>
                <w:b/>
                <w:bCs/>
                <w:sz w:val="20"/>
                <w:szCs w:val="20"/>
              </w:rPr>
              <w:t>Επιβ. Μονόκλινου</w:t>
            </w:r>
          </w:p>
        </w:tc>
        <w:tc>
          <w:tcPr>
            <w:tcW w:w="2443" w:type="dxa"/>
            <w:noWrap/>
            <w:hideMark/>
          </w:tcPr>
          <w:p w:rsidR="00B66B0A" w:rsidRPr="00B66B0A" w:rsidRDefault="00B66B0A" w:rsidP="00B66B0A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B66B0A">
              <w:rPr>
                <w:b/>
                <w:bCs/>
                <w:sz w:val="20"/>
                <w:szCs w:val="20"/>
              </w:rPr>
              <w:t>Γενικές Πληροφορίες</w:t>
            </w:r>
          </w:p>
        </w:tc>
      </w:tr>
      <w:tr w:rsidR="00B66B0A" w:rsidRPr="00B66B0A" w:rsidTr="00B66B0A">
        <w:trPr>
          <w:trHeight w:val="2160"/>
        </w:trPr>
        <w:tc>
          <w:tcPr>
            <w:tcW w:w="1320" w:type="dxa"/>
            <w:hideMark/>
          </w:tcPr>
          <w:p w:rsidR="00B66B0A" w:rsidRPr="00B66B0A" w:rsidRDefault="00B66B0A" w:rsidP="00B66B0A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66B0A">
              <w:rPr>
                <w:b/>
                <w:sz w:val="20"/>
                <w:szCs w:val="20"/>
              </w:rPr>
              <w:t>Poseidon Beach</w:t>
            </w:r>
          </w:p>
        </w:tc>
        <w:tc>
          <w:tcPr>
            <w:tcW w:w="1320" w:type="dxa"/>
            <w:hideMark/>
          </w:tcPr>
          <w:p w:rsidR="00B66B0A" w:rsidRPr="00B66B0A" w:rsidRDefault="00B66B0A" w:rsidP="00B66B0A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66B0A">
              <w:rPr>
                <w:b/>
                <w:sz w:val="20"/>
                <w:szCs w:val="20"/>
              </w:rPr>
              <w:t>4*</w:t>
            </w:r>
          </w:p>
        </w:tc>
        <w:tc>
          <w:tcPr>
            <w:tcW w:w="1320" w:type="dxa"/>
            <w:hideMark/>
          </w:tcPr>
          <w:p w:rsidR="00B66B0A" w:rsidRPr="00B66B0A" w:rsidRDefault="00B66B0A" w:rsidP="00B66B0A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66B0A">
              <w:rPr>
                <w:b/>
                <w:sz w:val="20"/>
                <w:szCs w:val="20"/>
              </w:rPr>
              <w:t>Ημιδιατροφή</w:t>
            </w:r>
          </w:p>
        </w:tc>
        <w:tc>
          <w:tcPr>
            <w:tcW w:w="1840" w:type="dxa"/>
            <w:hideMark/>
          </w:tcPr>
          <w:p w:rsidR="00B66B0A" w:rsidRPr="00B66B0A" w:rsidRDefault="00B66B0A" w:rsidP="00B66B0A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66B0A">
              <w:rPr>
                <w:b/>
                <w:sz w:val="20"/>
                <w:szCs w:val="20"/>
              </w:rPr>
              <w:t>Early booking τιμή:239€ (πρώτες 20 θέσεις) Κανονική τιμή: 249€</w:t>
            </w:r>
          </w:p>
        </w:tc>
        <w:tc>
          <w:tcPr>
            <w:tcW w:w="1906" w:type="dxa"/>
            <w:hideMark/>
          </w:tcPr>
          <w:p w:rsidR="00B66B0A" w:rsidRPr="00B66B0A" w:rsidRDefault="00B66B0A" w:rsidP="00B66B0A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66B0A">
              <w:rPr>
                <w:b/>
                <w:sz w:val="20"/>
                <w:szCs w:val="20"/>
              </w:rPr>
              <w:t>159€</w:t>
            </w:r>
          </w:p>
        </w:tc>
        <w:tc>
          <w:tcPr>
            <w:tcW w:w="1951" w:type="dxa"/>
            <w:hideMark/>
          </w:tcPr>
          <w:p w:rsidR="00B66B0A" w:rsidRPr="00B66B0A" w:rsidRDefault="00B66B0A" w:rsidP="00B66B0A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66B0A">
              <w:rPr>
                <w:b/>
                <w:sz w:val="20"/>
                <w:szCs w:val="20"/>
              </w:rPr>
              <w:t>100€</w:t>
            </w:r>
          </w:p>
        </w:tc>
        <w:tc>
          <w:tcPr>
            <w:tcW w:w="2443" w:type="dxa"/>
            <w:noWrap/>
            <w:hideMark/>
          </w:tcPr>
          <w:p w:rsidR="00B66B0A" w:rsidRPr="00B66B0A" w:rsidRDefault="00B66B0A" w:rsidP="00B66B0A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</w:tr>
      <w:tr w:rsidR="00B66B0A" w:rsidRPr="00B66B0A" w:rsidTr="00B66B0A">
        <w:trPr>
          <w:trHeight w:val="900"/>
        </w:trPr>
        <w:tc>
          <w:tcPr>
            <w:tcW w:w="12100" w:type="dxa"/>
            <w:gridSpan w:val="7"/>
            <w:vMerge w:val="restart"/>
            <w:hideMark/>
          </w:tcPr>
          <w:p w:rsidR="00B66B0A" w:rsidRPr="00B66B0A" w:rsidRDefault="00B66B0A" w:rsidP="00B66B0A">
            <w:pPr>
              <w:pStyle w:val="a6"/>
              <w:rPr>
                <w:b/>
                <w:bCs/>
                <w:sz w:val="20"/>
                <w:szCs w:val="20"/>
              </w:rPr>
            </w:pPr>
            <w:r w:rsidRPr="00B66B0A">
              <w:rPr>
                <w:b/>
                <w:bCs/>
                <w:sz w:val="20"/>
                <w:szCs w:val="20"/>
              </w:rPr>
              <w:t>Στη τιμή περιλαμβάνονται:</w:t>
            </w:r>
            <w:r w:rsidRPr="00B66B0A">
              <w:rPr>
                <w:b/>
                <w:sz w:val="20"/>
                <w:szCs w:val="20"/>
              </w:rPr>
              <w:t xml:space="preserve"> </w:t>
            </w:r>
            <w:r w:rsidRPr="00B66B0A">
              <w:rPr>
                <w:sz w:val="20"/>
                <w:szCs w:val="20"/>
              </w:rPr>
              <w:t>Τρείς (3) διανυκτερεύσεις σε ξενοδοχείο 4 *. Ημιδιατροφή καθημερινά στον χώρο του ξενοδοχείου. Το ξενοδοχείο περιλαμβάνει και αναστάσιμο δείπνο και πασχαλινό γεύμα. Ασφάλεια αστικής ευθύνης. Μετακινήσεις - Ξεναγήσεις-Περιηγήσεις σύμφωνα με το πρόγραμμα. Έμπειρος αρχηγός-συνοδός του γραφείου μας.</w:t>
            </w:r>
            <w:r w:rsidRPr="00B66B0A">
              <w:rPr>
                <w:bCs/>
                <w:sz w:val="20"/>
                <w:szCs w:val="20"/>
              </w:rPr>
              <w:br/>
            </w:r>
            <w:r w:rsidRPr="00B66B0A">
              <w:rPr>
                <w:b/>
                <w:bCs/>
                <w:sz w:val="20"/>
                <w:szCs w:val="20"/>
              </w:rPr>
              <w:lastRenderedPageBreak/>
              <w:t xml:space="preserve">Δεν περιλαμβάνονται: </w:t>
            </w:r>
            <w:r w:rsidRPr="00B66B0A">
              <w:rPr>
                <w:sz w:val="20"/>
                <w:szCs w:val="20"/>
              </w:rPr>
              <w:t>Τέλη διαμονής: 3€ σε 4* ανά δωμάτιο, ανά διανυκτέρευση. Είσοδοι σε μουσεία, κάστρα, θεάματα, αρχαιολογικούς χώρους και γενικά όπου απαιτείται. Ότι δεν αναφέρεται στο πρόγραμμα ή αναγράφεται ως προαιρετικό ή προτεινόμενο. Ειδική ασφαλιστική κάλυψη για ακύρωση ταξιδιού λόγω ασθένειας COVID19: 20€. Ζητήστε αναλυτικότερες πληροφορίες</w:t>
            </w:r>
            <w:r w:rsidRPr="00B66B0A">
              <w:rPr>
                <w:b/>
                <w:sz w:val="20"/>
                <w:szCs w:val="20"/>
              </w:rPr>
              <w:t>.</w:t>
            </w:r>
          </w:p>
        </w:tc>
      </w:tr>
      <w:tr w:rsidR="00B66B0A" w:rsidRPr="00B66B0A" w:rsidTr="00B66B0A">
        <w:trPr>
          <w:trHeight w:val="2280"/>
        </w:trPr>
        <w:tc>
          <w:tcPr>
            <w:tcW w:w="12100" w:type="dxa"/>
            <w:gridSpan w:val="7"/>
            <w:vMerge/>
            <w:hideMark/>
          </w:tcPr>
          <w:p w:rsidR="00B66B0A" w:rsidRPr="00B66B0A" w:rsidRDefault="00B66B0A" w:rsidP="00B66B0A">
            <w:pPr>
              <w:pStyle w:val="a6"/>
              <w:rPr>
                <w:b/>
                <w:bCs/>
                <w:sz w:val="20"/>
                <w:szCs w:val="20"/>
              </w:rPr>
            </w:pPr>
          </w:p>
        </w:tc>
      </w:tr>
    </w:tbl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sectPr w:rsidR="005A0C5E" w:rsidRPr="005A0C5E" w:rsidSect="00F3193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76D" w:rsidRDefault="0076676D" w:rsidP="00AC6F54">
      <w:pPr>
        <w:spacing w:after="0" w:line="240" w:lineRule="auto"/>
      </w:pPr>
      <w:r>
        <w:separator/>
      </w:r>
    </w:p>
  </w:endnote>
  <w:endnote w:type="continuationSeparator" w:id="0">
    <w:p w:rsidR="0076676D" w:rsidRDefault="0076676D" w:rsidP="00AC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FBulletinSansPro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76D" w:rsidRDefault="0076676D" w:rsidP="00AC6F54">
      <w:pPr>
        <w:spacing w:after="0" w:line="240" w:lineRule="auto"/>
      </w:pPr>
      <w:r>
        <w:separator/>
      </w:r>
    </w:p>
  </w:footnote>
  <w:footnote w:type="continuationSeparator" w:id="0">
    <w:p w:rsidR="0076676D" w:rsidRDefault="0076676D" w:rsidP="00AC6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926"/>
    <w:multiLevelType w:val="hybridMultilevel"/>
    <w:tmpl w:val="1AEC54C4"/>
    <w:lvl w:ilvl="0" w:tplc="4522B61E">
      <w:start w:val="1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6507E"/>
    <w:multiLevelType w:val="hybridMultilevel"/>
    <w:tmpl w:val="7C261D82"/>
    <w:lvl w:ilvl="0" w:tplc="26AE2F3C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71CB5"/>
    <w:multiLevelType w:val="hybridMultilevel"/>
    <w:tmpl w:val="22FC78D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D6220"/>
    <w:multiLevelType w:val="hybridMultilevel"/>
    <w:tmpl w:val="815E92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B4CF6"/>
    <w:multiLevelType w:val="hybridMultilevel"/>
    <w:tmpl w:val="A9EA297C"/>
    <w:lvl w:ilvl="0" w:tplc="C9A20372">
      <w:start w:val="1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617E7"/>
    <w:multiLevelType w:val="hybridMultilevel"/>
    <w:tmpl w:val="AF8C1D4A"/>
    <w:lvl w:ilvl="0" w:tplc="17CC4522">
      <w:start w:val="7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262626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32"/>
    <w:rsid w:val="00136A5A"/>
    <w:rsid w:val="00157971"/>
    <w:rsid w:val="00186A50"/>
    <w:rsid w:val="00192488"/>
    <w:rsid w:val="00195790"/>
    <w:rsid w:val="001A6DD1"/>
    <w:rsid w:val="001C68E3"/>
    <w:rsid w:val="001D1F81"/>
    <w:rsid w:val="001D41B6"/>
    <w:rsid w:val="002176A4"/>
    <w:rsid w:val="00271B2C"/>
    <w:rsid w:val="00274F61"/>
    <w:rsid w:val="00283D27"/>
    <w:rsid w:val="002B0A8F"/>
    <w:rsid w:val="002E0747"/>
    <w:rsid w:val="002F085E"/>
    <w:rsid w:val="00315E4F"/>
    <w:rsid w:val="003365A7"/>
    <w:rsid w:val="0034333F"/>
    <w:rsid w:val="00345FA8"/>
    <w:rsid w:val="0037743C"/>
    <w:rsid w:val="003C7E28"/>
    <w:rsid w:val="003D090C"/>
    <w:rsid w:val="003D79E4"/>
    <w:rsid w:val="003F7BBD"/>
    <w:rsid w:val="004445A0"/>
    <w:rsid w:val="00446CD4"/>
    <w:rsid w:val="00460EC9"/>
    <w:rsid w:val="00471195"/>
    <w:rsid w:val="004A1354"/>
    <w:rsid w:val="004D204D"/>
    <w:rsid w:val="005341F5"/>
    <w:rsid w:val="00534B99"/>
    <w:rsid w:val="005607E1"/>
    <w:rsid w:val="0056269E"/>
    <w:rsid w:val="0058335F"/>
    <w:rsid w:val="005A0C5E"/>
    <w:rsid w:val="005A6B95"/>
    <w:rsid w:val="005B3D86"/>
    <w:rsid w:val="005C146B"/>
    <w:rsid w:val="005F0466"/>
    <w:rsid w:val="005F5EE8"/>
    <w:rsid w:val="00606610"/>
    <w:rsid w:val="00644292"/>
    <w:rsid w:val="00682D36"/>
    <w:rsid w:val="006833C0"/>
    <w:rsid w:val="006A44B7"/>
    <w:rsid w:val="006A6040"/>
    <w:rsid w:val="006B72DD"/>
    <w:rsid w:val="006C4D40"/>
    <w:rsid w:val="006D4483"/>
    <w:rsid w:val="006E1C3A"/>
    <w:rsid w:val="007506C9"/>
    <w:rsid w:val="007539B9"/>
    <w:rsid w:val="00762FA4"/>
    <w:rsid w:val="0076676D"/>
    <w:rsid w:val="00771EA0"/>
    <w:rsid w:val="00775E3A"/>
    <w:rsid w:val="007B1D99"/>
    <w:rsid w:val="007C30C9"/>
    <w:rsid w:val="007D520A"/>
    <w:rsid w:val="00801451"/>
    <w:rsid w:val="008069B3"/>
    <w:rsid w:val="0081287C"/>
    <w:rsid w:val="00874AB0"/>
    <w:rsid w:val="0089358D"/>
    <w:rsid w:val="00894BFB"/>
    <w:rsid w:val="008A4A27"/>
    <w:rsid w:val="008D49B9"/>
    <w:rsid w:val="008E548F"/>
    <w:rsid w:val="00900C6F"/>
    <w:rsid w:val="00900D03"/>
    <w:rsid w:val="00905A89"/>
    <w:rsid w:val="0092043A"/>
    <w:rsid w:val="009205AC"/>
    <w:rsid w:val="00924CCE"/>
    <w:rsid w:val="0093430E"/>
    <w:rsid w:val="0094056D"/>
    <w:rsid w:val="00980D5C"/>
    <w:rsid w:val="009960F1"/>
    <w:rsid w:val="009A40BF"/>
    <w:rsid w:val="009B23F9"/>
    <w:rsid w:val="009C4EED"/>
    <w:rsid w:val="009C71BC"/>
    <w:rsid w:val="00A10E61"/>
    <w:rsid w:val="00A20112"/>
    <w:rsid w:val="00A22532"/>
    <w:rsid w:val="00A52FA9"/>
    <w:rsid w:val="00A617FE"/>
    <w:rsid w:val="00A64714"/>
    <w:rsid w:val="00A64B50"/>
    <w:rsid w:val="00A71335"/>
    <w:rsid w:val="00A778E7"/>
    <w:rsid w:val="00AC6F54"/>
    <w:rsid w:val="00AE1572"/>
    <w:rsid w:val="00AE3BBD"/>
    <w:rsid w:val="00AF2FE4"/>
    <w:rsid w:val="00B25AFB"/>
    <w:rsid w:val="00B26D54"/>
    <w:rsid w:val="00B369EF"/>
    <w:rsid w:val="00B41B5C"/>
    <w:rsid w:val="00B66B0A"/>
    <w:rsid w:val="00B866CE"/>
    <w:rsid w:val="00C104F1"/>
    <w:rsid w:val="00C94137"/>
    <w:rsid w:val="00CD6EB8"/>
    <w:rsid w:val="00CF16EE"/>
    <w:rsid w:val="00D154D6"/>
    <w:rsid w:val="00D22AC6"/>
    <w:rsid w:val="00D96BB4"/>
    <w:rsid w:val="00DA3F48"/>
    <w:rsid w:val="00DC47EB"/>
    <w:rsid w:val="00DE1E09"/>
    <w:rsid w:val="00DF4D0D"/>
    <w:rsid w:val="00E5061C"/>
    <w:rsid w:val="00E57DD8"/>
    <w:rsid w:val="00E619C5"/>
    <w:rsid w:val="00E64E14"/>
    <w:rsid w:val="00E96F4E"/>
    <w:rsid w:val="00EA1513"/>
    <w:rsid w:val="00EA5A3E"/>
    <w:rsid w:val="00EA5DCC"/>
    <w:rsid w:val="00ED35C0"/>
    <w:rsid w:val="00EF1325"/>
    <w:rsid w:val="00EF4562"/>
    <w:rsid w:val="00F31930"/>
    <w:rsid w:val="00F4235B"/>
    <w:rsid w:val="00F468AE"/>
    <w:rsid w:val="00F73FC0"/>
    <w:rsid w:val="00F85499"/>
    <w:rsid w:val="00FC128D"/>
    <w:rsid w:val="00FD56E2"/>
    <w:rsid w:val="00FE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085A"/>
  <w15:docId w15:val="{96CE803B-98EC-471B-9B13-70D6EAFF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451"/>
  </w:style>
  <w:style w:type="paragraph" w:styleId="2">
    <w:name w:val="heading 2"/>
    <w:basedOn w:val="a"/>
    <w:link w:val="2Char"/>
    <w:uiPriority w:val="9"/>
    <w:qFormat/>
    <w:rsid w:val="00A22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2253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A2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22532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AC6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C6F54"/>
  </w:style>
  <w:style w:type="paragraph" w:styleId="a5">
    <w:name w:val="footer"/>
    <w:basedOn w:val="a"/>
    <w:link w:val="Char0"/>
    <w:uiPriority w:val="99"/>
    <w:semiHidden/>
    <w:unhideWhenUsed/>
    <w:rsid w:val="00AC6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AC6F54"/>
  </w:style>
  <w:style w:type="paragraph" w:styleId="a6">
    <w:name w:val="No Spacing"/>
    <w:uiPriority w:val="1"/>
    <w:qFormat/>
    <w:rsid w:val="00AC6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89358D"/>
  </w:style>
  <w:style w:type="paragraph" w:styleId="a7">
    <w:name w:val="List Paragraph"/>
    <w:basedOn w:val="a"/>
    <w:uiPriority w:val="99"/>
    <w:qFormat/>
    <w:rsid w:val="00771EA0"/>
    <w:pPr>
      <w:ind w:left="720"/>
      <w:contextualSpacing/>
    </w:pPr>
  </w:style>
  <w:style w:type="table" w:styleId="a8">
    <w:name w:val="Table Grid"/>
    <w:basedOn w:val="a1"/>
    <w:uiPriority w:val="59"/>
    <w:rsid w:val="00B6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32A9B-FE9B-40C3-B728-F2C90AD6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vaggelis</dc:creator>
  <cp:lastModifiedBy>User</cp:lastModifiedBy>
  <cp:revision>5</cp:revision>
  <cp:lastPrinted>2022-02-07T08:51:00Z</cp:lastPrinted>
  <dcterms:created xsi:type="dcterms:W3CDTF">2023-03-09T11:51:00Z</dcterms:created>
  <dcterms:modified xsi:type="dcterms:W3CDTF">2023-03-10T09:49:00Z</dcterms:modified>
</cp:coreProperties>
</file>